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B99F" w14:textId="77777777" w:rsidR="003D33D3" w:rsidRDefault="003D33D3" w:rsidP="003D33D3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1B8ED4F7" w14:textId="77777777" w:rsidR="00A40AA9" w:rsidRDefault="00D8146B" w:rsidP="00D8146B">
      <w:pPr>
        <w:pStyle w:val="textocentralizadomaiusculas"/>
        <w:tabs>
          <w:tab w:val="left" w:pos="4125"/>
        </w:tabs>
        <w:rPr>
          <w:rStyle w:val="Forte"/>
          <w:rFonts w:ascii="Arial" w:hAnsi="Arial" w:cs="Arial"/>
          <w:caps/>
          <w:color w:val="000000"/>
        </w:rPr>
      </w:pPr>
      <w:r>
        <w:rPr>
          <w:rStyle w:val="Forte"/>
          <w:rFonts w:ascii="Arial" w:hAnsi="Arial" w:cs="Arial"/>
          <w:caps/>
          <w:color w:val="000000"/>
        </w:rPr>
        <w:tab/>
      </w:r>
    </w:p>
    <w:p w14:paraId="518CD727" w14:textId="77777777" w:rsidR="00A40AA9" w:rsidRDefault="00A40AA9" w:rsidP="00A40AA9">
      <w:pPr>
        <w:pStyle w:val="textocentralizado"/>
        <w:spacing w:before="0" w:beforeAutospacing="0" w:after="0" w:afterAutospacing="0"/>
        <w:ind w:left="360" w:right="11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ALTERAÇÃO DO CRONOGRAMA DOS EDITAIS 01/2023 E 02/2023 DE PREMIAÇÃO PARA AGENTES CULTURAIS COM RECURSOS DA LEI COMPLEMENTAR Nº 195/2022 – LEI PAULO GUSTAVO </w:t>
      </w:r>
    </w:p>
    <w:p w14:paraId="2326E1B0" w14:textId="77777777" w:rsidR="00A40AA9" w:rsidRPr="00334C23" w:rsidRDefault="00A40AA9" w:rsidP="00A40AA9">
      <w:pPr>
        <w:pStyle w:val="textocentralizado"/>
        <w:spacing w:before="0" w:beforeAutospacing="0" w:after="0" w:afterAutospacing="0"/>
        <w:ind w:left="360" w:right="119"/>
        <w:jc w:val="center"/>
        <w:rPr>
          <w:rFonts w:ascii="Arial" w:hAnsi="Arial" w:cs="Arial"/>
          <w:b/>
          <w:color w:val="000000"/>
        </w:rPr>
      </w:pPr>
    </w:p>
    <w:p w14:paraId="25ACF3B5" w14:textId="77777777" w:rsidR="00A40AA9" w:rsidRPr="00334C23" w:rsidRDefault="00A40AA9" w:rsidP="00A40AA9">
      <w:pPr>
        <w:spacing w:before="120" w:after="120"/>
        <w:ind w:left="720"/>
        <w:jc w:val="both"/>
        <w:rPr>
          <w:rFonts w:ascii="Arial" w:hAnsi="Arial" w:cs="Arial"/>
        </w:rPr>
      </w:pPr>
    </w:p>
    <w:p w14:paraId="770E2744" w14:textId="77777777" w:rsidR="00A40AA9" w:rsidRDefault="00A40AA9" w:rsidP="00A40AA9">
      <w:pPr>
        <w:ind w:firstLine="360"/>
        <w:jc w:val="both"/>
        <w:rPr>
          <w:rFonts w:ascii="Arial" w:hAnsi="Arial" w:cs="Arial"/>
          <w:bCs/>
          <w:color w:val="000000"/>
        </w:rPr>
      </w:pPr>
      <w:r w:rsidRPr="002379D2">
        <w:rPr>
          <w:rFonts w:ascii="Arial" w:hAnsi="Arial" w:cs="Arial"/>
          <w:color w:val="000000"/>
        </w:rPr>
        <w:t>O MUNICÍPIO DE P</w:t>
      </w:r>
      <w:r>
        <w:rPr>
          <w:rFonts w:ascii="Arial" w:hAnsi="Arial" w:cs="Arial"/>
          <w:color w:val="000000"/>
        </w:rPr>
        <w:t>EROLÂNDIA -</w:t>
      </w:r>
      <w:r w:rsidRPr="002379D2">
        <w:rPr>
          <w:rFonts w:ascii="Arial" w:hAnsi="Arial" w:cs="Arial"/>
          <w:color w:val="000000"/>
        </w:rPr>
        <w:t xml:space="preserve"> GOIÁS, Estado de Goiás,</w:t>
      </w:r>
      <w:r>
        <w:rPr>
          <w:rFonts w:ascii="Arial" w:hAnsi="Arial" w:cs="Arial"/>
          <w:color w:val="000000"/>
        </w:rPr>
        <w:t xml:space="preserve"> no uso de suas atribuições, torna público aos interessados a alteração do cronograma para o processo seletivo e premiação de artistas e fazedores de cultura, enquadrado como pessoas físicas e jurídicas, sediados e atuante em Perolândia – Goiás, </w:t>
      </w:r>
      <w:r w:rsidRPr="006D52DB">
        <w:rPr>
          <w:rFonts w:ascii="Arial" w:hAnsi="Arial" w:cs="Arial"/>
          <w:bCs/>
          <w:color w:val="000000"/>
        </w:rPr>
        <w:t>nos</w:t>
      </w:r>
      <w:r w:rsidRPr="006D52DB">
        <w:rPr>
          <w:rFonts w:ascii="Arial" w:hAnsi="Arial" w:cs="Arial"/>
          <w:color w:val="000000"/>
          <w:spacing w:val="-7"/>
        </w:rPr>
        <w:t xml:space="preserve"> </w:t>
      </w:r>
      <w:r w:rsidRPr="006D52DB">
        <w:rPr>
          <w:rFonts w:ascii="Arial" w:hAnsi="Arial" w:cs="Arial"/>
          <w:color w:val="000000"/>
        </w:rPr>
        <w:t>te</w:t>
      </w:r>
      <w:r w:rsidRPr="006D52DB">
        <w:rPr>
          <w:rFonts w:ascii="Arial" w:hAnsi="Arial" w:cs="Arial"/>
          <w:color w:val="000000"/>
          <w:spacing w:val="1"/>
        </w:rPr>
        <w:t>r</w:t>
      </w:r>
      <w:r w:rsidRPr="006D52DB">
        <w:rPr>
          <w:rFonts w:ascii="Arial" w:hAnsi="Arial" w:cs="Arial"/>
          <w:color w:val="000000"/>
        </w:rPr>
        <w:t>m</w:t>
      </w:r>
      <w:r w:rsidRPr="006D52DB">
        <w:rPr>
          <w:rFonts w:ascii="Arial" w:hAnsi="Arial" w:cs="Arial"/>
          <w:color w:val="000000"/>
          <w:spacing w:val="1"/>
        </w:rPr>
        <w:t>o</w:t>
      </w:r>
      <w:r w:rsidRPr="006D52DB">
        <w:rPr>
          <w:rFonts w:ascii="Arial" w:hAnsi="Arial" w:cs="Arial"/>
          <w:color w:val="000000"/>
        </w:rPr>
        <w:t>s</w:t>
      </w:r>
      <w:r w:rsidRPr="006D52DB">
        <w:rPr>
          <w:rFonts w:ascii="Arial" w:hAnsi="Arial" w:cs="Arial"/>
          <w:color w:val="000000"/>
          <w:spacing w:val="-8"/>
        </w:rPr>
        <w:t xml:space="preserve"> </w:t>
      </w:r>
      <w:r w:rsidRPr="006D52DB">
        <w:rPr>
          <w:rFonts w:ascii="Arial" w:hAnsi="Arial" w:cs="Arial"/>
          <w:color w:val="000000"/>
        </w:rPr>
        <w:t>da</w:t>
      </w:r>
      <w:r w:rsidRPr="006D52DB">
        <w:rPr>
          <w:rFonts w:ascii="Arial" w:hAnsi="Arial" w:cs="Arial"/>
          <w:color w:val="000000"/>
          <w:spacing w:val="-5"/>
        </w:rPr>
        <w:t xml:space="preserve"> </w:t>
      </w:r>
      <w:r w:rsidRPr="006D52DB">
        <w:rPr>
          <w:rFonts w:ascii="Arial" w:hAnsi="Arial" w:cs="Arial"/>
          <w:color w:val="000000"/>
          <w:spacing w:val="-2"/>
          <w:w w:val="99"/>
        </w:rPr>
        <w:t>L</w:t>
      </w:r>
      <w:r w:rsidRPr="006D52DB">
        <w:rPr>
          <w:rFonts w:ascii="Arial" w:hAnsi="Arial" w:cs="Arial"/>
          <w:color w:val="000000"/>
        </w:rPr>
        <w:t>ei</w:t>
      </w:r>
      <w:r w:rsidRPr="006D52DB"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6"/>
        </w:rPr>
        <w:t xml:space="preserve">Complementar Federal nº 195/2022, no Decreto Regulamentador </w:t>
      </w:r>
      <w:r w:rsidR="00902A70">
        <w:rPr>
          <w:rFonts w:ascii="Arial" w:hAnsi="Arial" w:cs="Arial"/>
          <w:color w:val="000000"/>
          <w:spacing w:val="-6"/>
        </w:rPr>
        <w:t xml:space="preserve">nº 11.525/2023 e Decreto Federal nº 11.453/2023 e demais especificações contidas nos editais: Audiovisual Art. 6º e Demais Áreas Culturais Art. 8º, disponíveis no site </w:t>
      </w:r>
      <w:hyperlink r:id="rId6" w:history="1">
        <w:r w:rsidRPr="008835D0">
          <w:rPr>
            <w:rStyle w:val="Hyperlink"/>
            <w:rFonts w:ascii="Arial" w:hAnsi="Arial" w:cs="Arial"/>
            <w:b/>
            <w:bCs/>
          </w:rPr>
          <w:t>http://www.perolandia.go.gov.br/</w:t>
        </w:r>
      </w:hyperlink>
      <w:r>
        <w:rPr>
          <w:rFonts w:ascii="Arial" w:hAnsi="Arial" w:cs="Arial"/>
          <w:b/>
          <w:bCs/>
          <w:color w:val="000000"/>
        </w:rPr>
        <w:t xml:space="preserve"> </w:t>
      </w:r>
      <w:r w:rsidR="00902A70">
        <w:rPr>
          <w:rFonts w:ascii="Arial" w:hAnsi="Arial" w:cs="Arial"/>
          <w:bCs/>
          <w:color w:val="000000"/>
        </w:rPr>
        <w:t xml:space="preserve">conforme segue: </w:t>
      </w:r>
    </w:p>
    <w:p w14:paraId="7505449A" w14:textId="77777777" w:rsidR="00D8146B" w:rsidRDefault="00D8146B" w:rsidP="00A40AA9">
      <w:pPr>
        <w:ind w:firstLine="360"/>
        <w:jc w:val="both"/>
        <w:rPr>
          <w:rFonts w:ascii="Arial" w:hAnsi="Arial" w:cs="Arial"/>
          <w:bCs/>
          <w:color w:val="000000"/>
        </w:rPr>
      </w:pPr>
    </w:p>
    <w:p w14:paraId="6625AD2C" w14:textId="77777777" w:rsidR="00902A70" w:rsidRDefault="00902A70" w:rsidP="00A40AA9">
      <w:pPr>
        <w:ind w:firstLine="360"/>
        <w:jc w:val="both"/>
        <w:rPr>
          <w:rFonts w:ascii="Arial" w:hAnsi="Arial" w:cs="Arial"/>
          <w:bCs/>
          <w:color w:val="000000"/>
        </w:rPr>
      </w:pPr>
    </w:p>
    <w:p w14:paraId="4E715A1C" w14:textId="77777777" w:rsidR="00902A70" w:rsidRDefault="00902A70" w:rsidP="00902A70">
      <w:pPr>
        <w:pStyle w:val="textojustificado"/>
        <w:spacing w:before="120" w:beforeAutospacing="0" w:after="120" w:afterAutospacing="0"/>
        <w:ind w:right="120"/>
        <w:jc w:val="both"/>
        <w:rPr>
          <w:rStyle w:val="Forte"/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000000"/>
        </w:rPr>
        <w:t>6</w:t>
      </w:r>
      <w:r w:rsidRPr="00E012DE">
        <w:rPr>
          <w:rStyle w:val="Forte"/>
          <w:rFonts w:ascii="Arial" w:hAnsi="Arial" w:cs="Arial"/>
          <w:color w:val="000000"/>
        </w:rPr>
        <w:t>. DOS PRAZOS/ CRONOGRAMA</w:t>
      </w:r>
    </w:p>
    <w:p w14:paraId="6D9AB7F0" w14:textId="77777777" w:rsidR="00902A70" w:rsidRPr="00E012DE" w:rsidRDefault="00902A70" w:rsidP="00902A70">
      <w:pPr>
        <w:pStyle w:val="textojustificado"/>
        <w:spacing w:before="120" w:beforeAutospacing="0" w:after="120" w:afterAutospacing="0"/>
        <w:ind w:right="120"/>
        <w:jc w:val="both"/>
        <w:rPr>
          <w:rStyle w:val="Forte"/>
          <w:rFonts w:ascii="Arial" w:hAnsi="Arial" w:cs="Arial"/>
          <w:color w:val="000000"/>
        </w:rPr>
      </w:pPr>
    </w:p>
    <w:p w14:paraId="638F753C" w14:textId="77777777" w:rsidR="00902A70" w:rsidRPr="003979E5" w:rsidRDefault="00902A70" w:rsidP="00902A70">
      <w:pPr>
        <w:pStyle w:val="textojustificado"/>
        <w:spacing w:before="120" w:beforeAutospacing="0" w:after="120" w:afterAutospacing="0"/>
        <w:ind w:right="120"/>
        <w:jc w:val="both"/>
        <w:rPr>
          <w:rStyle w:val="Forte"/>
          <w:rFonts w:ascii="Arial" w:hAnsi="Arial" w:cs="Arial"/>
          <w:b w:val="0"/>
          <w:color w:val="000000"/>
        </w:rPr>
      </w:pPr>
      <w:r w:rsidRPr="003979E5">
        <w:rPr>
          <w:rStyle w:val="Forte"/>
          <w:rFonts w:ascii="Arial" w:hAnsi="Arial" w:cs="Arial"/>
          <w:color w:val="000000"/>
        </w:rPr>
        <w:t>6.1</w:t>
      </w:r>
      <w:r>
        <w:rPr>
          <w:rStyle w:val="Forte"/>
          <w:rFonts w:ascii="Arial" w:hAnsi="Arial" w:cs="Arial"/>
          <w:b w:val="0"/>
          <w:color w:val="000000"/>
        </w:rPr>
        <w:t>. Inscrições serão realizadas até o dia 20 de novembro</w:t>
      </w:r>
      <w:r w:rsidRPr="003979E5">
        <w:rPr>
          <w:rStyle w:val="Forte"/>
          <w:rFonts w:ascii="Arial" w:hAnsi="Arial" w:cs="Arial"/>
          <w:b w:val="0"/>
          <w:color w:val="000000"/>
        </w:rPr>
        <w:t xml:space="preserve"> de 2023, através do Plano de Trabalho e formulários online, disponíveis no endereço </w:t>
      </w:r>
      <w:hyperlink r:id="rId7" w:history="1">
        <w:r w:rsidRPr="003979E5">
          <w:rPr>
            <w:rStyle w:val="Hyperlink"/>
            <w:rFonts w:ascii="Arial" w:hAnsi="Arial" w:cs="Arial"/>
            <w:b/>
            <w:bCs/>
          </w:rPr>
          <w:t>http://www.perolandia.go.gov.br/</w:t>
        </w:r>
      </w:hyperlink>
    </w:p>
    <w:p w14:paraId="1191732A" w14:textId="77777777" w:rsidR="00902A70" w:rsidRPr="003979E5" w:rsidRDefault="00902A70" w:rsidP="00902A70">
      <w:pPr>
        <w:pStyle w:val="textojustificado"/>
        <w:spacing w:before="120" w:beforeAutospacing="0" w:after="120" w:afterAutospacing="0"/>
        <w:ind w:right="120"/>
        <w:jc w:val="both"/>
        <w:rPr>
          <w:rStyle w:val="Forte"/>
          <w:rFonts w:ascii="Arial" w:hAnsi="Arial" w:cs="Arial"/>
          <w:b w:val="0"/>
          <w:color w:val="000000"/>
        </w:rPr>
      </w:pPr>
      <w:r w:rsidRPr="003979E5">
        <w:rPr>
          <w:rStyle w:val="Forte"/>
          <w:rFonts w:ascii="Arial" w:hAnsi="Arial" w:cs="Arial"/>
          <w:color w:val="000000"/>
        </w:rPr>
        <w:t>6.2.</w:t>
      </w:r>
      <w:r w:rsidRPr="003979E5">
        <w:rPr>
          <w:rStyle w:val="Forte"/>
          <w:rFonts w:ascii="Arial" w:hAnsi="Arial" w:cs="Arial"/>
          <w:b w:val="0"/>
          <w:color w:val="000000"/>
        </w:rPr>
        <w:t xml:space="preserve"> </w:t>
      </w:r>
      <w:r>
        <w:rPr>
          <w:rStyle w:val="Forte"/>
          <w:rFonts w:ascii="Arial" w:hAnsi="Arial" w:cs="Arial"/>
          <w:b w:val="0"/>
          <w:color w:val="000000"/>
        </w:rPr>
        <w:t>Publicação dos inscritos: 21</w:t>
      </w:r>
      <w:r w:rsidRPr="003979E5">
        <w:rPr>
          <w:rStyle w:val="Forte"/>
          <w:rFonts w:ascii="Arial" w:hAnsi="Arial" w:cs="Arial"/>
          <w:b w:val="0"/>
          <w:color w:val="000000"/>
        </w:rPr>
        <w:t xml:space="preserve"> de novembro de 2023. Disponível no endereço </w:t>
      </w:r>
      <w:hyperlink r:id="rId8" w:history="1">
        <w:r w:rsidRPr="003979E5">
          <w:rPr>
            <w:rStyle w:val="Hyperlink"/>
            <w:rFonts w:ascii="Arial" w:hAnsi="Arial" w:cs="Arial"/>
            <w:b/>
            <w:bCs/>
          </w:rPr>
          <w:t>http://www.perolandia.go.gov.br/</w:t>
        </w:r>
      </w:hyperlink>
    </w:p>
    <w:p w14:paraId="13FBC91C" w14:textId="77777777" w:rsidR="00902A70" w:rsidRPr="003979E5" w:rsidRDefault="00902A70" w:rsidP="00902A70">
      <w:pPr>
        <w:pStyle w:val="textojustificado"/>
        <w:spacing w:before="120" w:beforeAutospacing="0" w:after="120" w:afterAutospacing="0"/>
        <w:ind w:right="120"/>
        <w:jc w:val="both"/>
        <w:rPr>
          <w:rStyle w:val="Forte"/>
          <w:rFonts w:ascii="Arial" w:hAnsi="Arial" w:cs="Arial"/>
          <w:b w:val="0"/>
          <w:color w:val="000000"/>
        </w:rPr>
      </w:pPr>
      <w:r w:rsidRPr="003979E5">
        <w:rPr>
          <w:rStyle w:val="Forte"/>
          <w:rFonts w:ascii="Arial" w:hAnsi="Arial" w:cs="Arial"/>
          <w:color w:val="000000"/>
        </w:rPr>
        <w:t>6.3</w:t>
      </w:r>
      <w:r w:rsidRPr="003979E5">
        <w:rPr>
          <w:rStyle w:val="Forte"/>
          <w:rFonts w:ascii="Arial" w:hAnsi="Arial" w:cs="Arial"/>
          <w:b w:val="0"/>
          <w:color w:val="000000"/>
        </w:rPr>
        <w:t>. Classificaç</w:t>
      </w:r>
      <w:r>
        <w:rPr>
          <w:rStyle w:val="Forte"/>
          <w:rFonts w:ascii="Arial" w:hAnsi="Arial" w:cs="Arial"/>
          <w:b w:val="0"/>
          <w:color w:val="000000"/>
        </w:rPr>
        <w:t>ão dos projetos aprovados: 22</w:t>
      </w:r>
      <w:r w:rsidRPr="003979E5">
        <w:rPr>
          <w:rStyle w:val="Forte"/>
          <w:rFonts w:ascii="Arial" w:hAnsi="Arial" w:cs="Arial"/>
          <w:b w:val="0"/>
          <w:color w:val="000000"/>
        </w:rPr>
        <w:t xml:space="preserve"> de novembro de 2023. Disponível no endereço </w:t>
      </w:r>
      <w:hyperlink r:id="rId9" w:history="1">
        <w:r w:rsidRPr="003979E5">
          <w:rPr>
            <w:rStyle w:val="Hyperlink"/>
            <w:rFonts w:ascii="Arial" w:hAnsi="Arial" w:cs="Arial"/>
            <w:b/>
            <w:bCs/>
          </w:rPr>
          <w:t>http://www.perolandia.go.gov.br/</w:t>
        </w:r>
      </w:hyperlink>
    </w:p>
    <w:p w14:paraId="3D5EE926" w14:textId="77777777" w:rsidR="00902A70" w:rsidRPr="003979E5" w:rsidRDefault="00902A70" w:rsidP="00902A70">
      <w:pPr>
        <w:pStyle w:val="textojustificado"/>
        <w:spacing w:before="120" w:beforeAutospacing="0" w:after="120" w:afterAutospacing="0"/>
        <w:ind w:right="120"/>
        <w:jc w:val="both"/>
        <w:rPr>
          <w:rStyle w:val="Forte"/>
          <w:rFonts w:ascii="Arial" w:hAnsi="Arial" w:cs="Arial"/>
          <w:b w:val="0"/>
          <w:color w:val="000000"/>
        </w:rPr>
      </w:pPr>
      <w:r w:rsidRPr="003979E5">
        <w:rPr>
          <w:rStyle w:val="Forte"/>
          <w:rFonts w:ascii="Arial" w:hAnsi="Arial" w:cs="Arial"/>
          <w:color w:val="000000"/>
        </w:rPr>
        <w:t>6.4.</w:t>
      </w:r>
      <w:r w:rsidRPr="003979E5">
        <w:rPr>
          <w:rStyle w:val="Forte"/>
          <w:rFonts w:ascii="Arial" w:hAnsi="Arial" w:cs="Arial"/>
          <w:b w:val="0"/>
          <w:color w:val="000000"/>
        </w:rPr>
        <w:t xml:space="preserve"> Período p</w:t>
      </w:r>
      <w:r>
        <w:rPr>
          <w:rStyle w:val="Forte"/>
          <w:rFonts w:ascii="Arial" w:hAnsi="Arial" w:cs="Arial"/>
          <w:b w:val="0"/>
          <w:color w:val="000000"/>
        </w:rPr>
        <w:t>ara apresentação de recursos: 23 a 2</w:t>
      </w:r>
      <w:r w:rsidR="00D14050">
        <w:rPr>
          <w:rStyle w:val="Forte"/>
          <w:rFonts w:ascii="Arial" w:hAnsi="Arial" w:cs="Arial"/>
          <w:b w:val="0"/>
          <w:color w:val="000000"/>
        </w:rPr>
        <w:t>8</w:t>
      </w:r>
      <w:r w:rsidRPr="003979E5">
        <w:rPr>
          <w:rStyle w:val="Forte"/>
          <w:rFonts w:ascii="Arial" w:hAnsi="Arial" w:cs="Arial"/>
          <w:b w:val="0"/>
          <w:color w:val="000000"/>
        </w:rPr>
        <w:t xml:space="preserve"> de novembro de 2023. </w:t>
      </w:r>
    </w:p>
    <w:p w14:paraId="7D23368F" w14:textId="77777777" w:rsidR="00902A70" w:rsidRPr="003979E5" w:rsidRDefault="00902A70" w:rsidP="00902A70">
      <w:pPr>
        <w:pStyle w:val="textojustificado"/>
        <w:spacing w:before="120" w:beforeAutospacing="0" w:after="120" w:afterAutospacing="0"/>
        <w:ind w:right="120"/>
        <w:jc w:val="both"/>
        <w:rPr>
          <w:rStyle w:val="Forte"/>
          <w:rFonts w:ascii="Arial" w:hAnsi="Arial" w:cs="Arial"/>
          <w:b w:val="0"/>
          <w:color w:val="000000"/>
        </w:rPr>
      </w:pPr>
      <w:r w:rsidRPr="003979E5">
        <w:rPr>
          <w:rStyle w:val="Forte"/>
          <w:rFonts w:ascii="Arial" w:hAnsi="Arial" w:cs="Arial"/>
          <w:color w:val="000000"/>
        </w:rPr>
        <w:t>6.5</w:t>
      </w:r>
      <w:r w:rsidRPr="003979E5">
        <w:rPr>
          <w:rStyle w:val="Forte"/>
          <w:rFonts w:ascii="Arial" w:hAnsi="Arial" w:cs="Arial"/>
          <w:b w:val="0"/>
          <w:color w:val="000000"/>
        </w:rPr>
        <w:t xml:space="preserve">. Publicação final dos </w:t>
      </w:r>
      <w:r>
        <w:rPr>
          <w:rStyle w:val="Forte"/>
          <w:rFonts w:ascii="Arial" w:hAnsi="Arial" w:cs="Arial"/>
          <w:b w:val="0"/>
          <w:color w:val="000000"/>
        </w:rPr>
        <w:t xml:space="preserve">projetos aprovados: </w:t>
      </w:r>
      <w:r w:rsidR="00D8146B">
        <w:rPr>
          <w:rStyle w:val="Forte"/>
          <w:rFonts w:ascii="Arial" w:hAnsi="Arial" w:cs="Arial"/>
          <w:b w:val="0"/>
          <w:color w:val="000000"/>
        </w:rPr>
        <w:t>2</w:t>
      </w:r>
      <w:r w:rsidR="00D14050">
        <w:rPr>
          <w:rStyle w:val="Forte"/>
          <w:rFonts w:ascii="Arial" w:hAnsi="Arial" w:cs="Arial"/>
          <w:b w:val="0"/>
          <w:color w:val="000000"/>
        </w:rPr>
        <w:t>9</w:t>
      </w:r>
      <w:r w:rsidRPr="003979E5">
        <w:rPr>
          <w:rStyle w:val="Forte"/>
          <w:rFonts w:ascii="Arial" w:hAnsi="Arial" w:cs="Arial"/>
          <w:b w:val="0"/>
          <w:color w:val="000000"/>
        </w:rPr>
        <w:t xml:space="preserve"> de novembro de 2023.</w:t>
      </w:r>
    </w:p>
    <w:p w14:paraId="4AF11165" w14:textId="77777777" w:rsidR="00902A70" w:rsidRDefault="00902A70" w:rsidP="00902A70">
      <w:pPr>
        <w:pStyle w:val="textojustificado"/>
        <w:spacing w:before="120" w:beforeAutospacing="0" w:after="120" w:afterAutospacing="0"/>
        <w:ind w:right="120"/>
        <w:jc w:val="both"/>
        <w:rPr>
          <w:rStyle w:val="Forte"/>
          <w:rFonts w:ascii="Arial" w:hAnsi="Arial" w:cs="Arial"/>
          <w:b w:val="0"/>
          <w:color w:val="000000"/>
        </w:rPr>
      </w:pPr>
      <w:r w:rsidRPr="003979E5">
        <w:rPr>
          <w:rStyle w:val="Forte"/>
          <w:rFonts w:ascii="Arial" w:hAnsi="Arial" w:cs="Arial"/>
          <w:color w:val="000000"/>
        </w:rPr>
        <w:t>6.6</w:t>
      </w:r>
      <w:r w:rsidRPr="003979E5">
        <w:rPr>
          <w:rStyle w:val="Forte"/>
          <w:rFonts w:ascii="Arial" w:hAnsi="Arial" w:cs="Arial"/>
          <w:b w:val="0"/>
          <w:color w:val="000000"/>
        </w:rPr>
        <w:t>. Homolo</w:t>
      </w:r>
      <w:r>
        <w:rPr>
          <w:rStyle w:val="Forte"/>
          <w:rFonts w:ascii="Arial" w:hAnsi="Arial" w:cs="Arial"/>
          <w:b w:val="0"/>
          <w:color w:val="000000"/>
        </w:rPr>
        <w:t xml:space="preserve">gação dos projetos aprovados: </w:t>
      </w:r>
      <w:r w:rsidR="00D14050">
        <w:rPr>
          <w:rStyle w:val="Forte"/>
          <w:rFonts w:ascii="Arial" w:hAnsi="Arial" w:cs="Arial"/>
          <w:b w:val="0"/>
          <w:color w:val="000000"/>
        </w:rPr>
        <w:t>01</w:t>
      </w:r>
      <w:r w:rsidRPr="003979E5">
        <w:rPr>
          <w:rStyle w:val="Forte"/>
          <w:rFonts w:ascii="Arial" w:hAnsi="Arial" w:cs="Arial"/>
          <w:b w:val="0"/>
          <w:color w:val="000000"/>
        </w:rPr>
        <w:t xml:space="preserve"> de </w:t>
      </w:r>
      <w:r w:rsidR="00D14050">
        <w:rPr>
          <w:rStyle w:val="Forte"/>
          <w:rFonts w:ascii="Arial" w:hAnsi="Arial" w:cs="Arial"/>
          <w:b w:val="0"/>
          <w:color w:val="000000"/>
        </w:rPr>
        <w:t>dezembro</w:t>
      </w:r>
      <w:r w:rsidRPr="003979E5">
        <w:rPr>
          <w:rStyle w:val="Forte"/>
          <w:rFonts w:ascii="Arial" w:hAnsi="Arial" w:cs="Arial"/>
          <w:b w:val="0"/>
          <w:color w:val="000000"/>
        </w:rPr>
        <w:t xml:space="preserve"> de 2023.</w:t>
      </w:r>
    </w:p>
    <w:p w14:paraId="1D353CDD" w14:textId="77777777" w:rsidR="00A40AA9" w:rsidRDefault="00A40AA9" w:rsidP="003D33D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Cs/>
          <w:lang w:eastAsia="en-US"/>
        </w:rPr>
      </w:pPr>
    </w:p>
    <w:p w14:paraId="1E6CB6B7" w14:textId="77777777" w:rsidR="00A40AA9" w:rsidRDefault="00A40AA9" w:rsidP="00A40AA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7"/>
          <w:szCs w:val="27"/>
          <w:lang w:eastAsia="en-US"/>
        </w:rPr>
      </w:pPr>
    </w:p>
    <w:sectPr w:rsidR="00A40A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8" w:right="1274" w:bottom="1417" w:left="1418" w:header="4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21E95" w14:textId="77777777" w:rsidR="00C041CB" w:rsidRDefault="00C041CB" w:rsidP="00DE6244">
      <w:r>
        <w:separator/>
      </w:r>
    </w:p>
  </w:endnote>
  <w:endnote w:type="continuationSeparator" w:id="0">
    <w:p w14:paraId="72E41372" w14:textId="77777777" w:rsidR="00C041CB" w:rsidRDefault="00C041CB" w:rsidP="00DE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CD4D6" w14:textId="77777777" w:rsidR="006A14D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B027" w14:textId="77777777" w:rsidR="006A14DB" w:rsidRPr="00DE6244" w:rsidRDefault="007F0ABF">
    <w:pPr>
      <w:tabs>
        <w:tab w:val="left" w:pos="3142"/>
      </w:tabs>
      <w:jc w:val="center"/>
      <w:rPr>
        <w:b/>
        <w:sz w:val="20"/>
        <w:szCs w:val="20"/>
      </w:rPr>
    </w:pPr>
    <w:r w:rsidRPr="00DE6244">
      <w:rPr>
        <w:b/>
        <w:sz w:val="20"/>
        <w:szCs w:val="20"/>
      </w:rPr>
      <w:t>SE</w:t>
    </w:r>
    <w:r w:rsidR="00DE6244" w:rsidRPr="00DE6244">
      <w:rPr>
        <w:b/>
        <w:sz w:val="20"/>
        <w:szCs w:val="20"/>
      </w:rPr>
      <w:t>CRETARIA MUNICIPAL DE</w:t>
    </w:r>
    <w:r w:rsidRPr="00DE6244">
      <w:rPr>
        <w:b/>
        <w:sz w:val="20"/>
        <w:szCs w:val="20"/>
      </w:rPr>
      <w:t xml:space="preserve"> CULTURA</w:t>
    </w:r>
  </w:p>
  <w:p w14:paraId="6F28AC32" w14:textId="77777777" w:rsidR="006A14DB" w:rsidRPr="00DE6244" w:rsidRDefault="00DE6244">
    <w:pPr>
      <w:tabs>
        <w:tab w:val="left" w:pos="3142"/>
      </w:tabs>
      <w:jc w:val="center"/>
      <w:rPr>
        <w:b/>
        <w:sz w:val="20"/>
        <w:szCs w:val="20"/>
      </w:rPr>
    </w:pPr>
    <w:r w:rsidRPr="00DE6244">
      <w:rPr>
        <w:rFonts w:ascii="Arial" w:hAnsi="Arial" w:cs="Arial"/>
        <w:b/>
        <w:color w:val="292B2C"/>
        <w:sz w:val="20"/>
        <w:szCs w:val="20"/>
        <w:shd w:val="clear" w:color="auto" w:fill="FFFFFF"/>
      </w:rPr>
      <w:t>Rua José Alves Vilela s/n – Centro – Fone: (64) 3639-1112 - Perolândia-GO. CEP: 75.823-000</w:t>
    </w:r>
  </w:p>
  <w:p w14:paraId="0662E6D0" w14:textId="77777777" w:rsidR="006A14D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p w14:paraId="1B3D7BBA" w14:textId="77777777" w:rsidR="006A14D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E3E2F" w14:textId="77777777" w:rsidR="006A14D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DA923" w14:textId="77777777" w:rsidR="00C041CB" w:rsidRDefault="00C041CB" w:rsidP="00DE6244">
      <w:r>
        <w:separator/>
      </w:r>
    </w:p>
  </w:footnote>
  <w:footnote w:type="continuationSeparator" w:id="0">
    <w:p w14:paraId="463B188F" w14:textId="77777777" w:rsidR="00C041CB" w:rsidRDefault="00C041CB" w:rsidP="00DE6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1F34" w14:textId="77777777" w:rsidR="006A14D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F02F" w14:textId="77777777" w:rsidR="006A14DB" w:rsidRDefault="00AD1592" w:rsidP="00DE62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21A09A28" wp14:editId="2946B817">
          <wp:extent cx="3145790" cy="10287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11-01 at 07.46.03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579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9E4C" w14:textId="77777777" w:rsidR="006A14D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244"/>
    <w:rsid w:val="000107CA"/>
    <w:rsid w:val="000963F7"/>
    <w:rsid w:val="00097E70"/>
    <w:rsid w:val="003068F9"/>
    <w:rsid w:val="0033454A"/>
    <w:rsid w:val="00385080"/>
    <w:rsid w:val="003B6AA1"/>
    <w:rsid w:val="003D33D3"/>
    <w:rsid w:val="005F06B6"/>
    <w:rsid w:val="007D2415"/>
    <w:rsid w:val="007F0ABF"/>
    <w:rsid w:val="00856887"/>
    <w:rsid w:val="00890D2E"/>
    <w:rsid w:val="00902A70"/>
    <w:rsid w:val="00A40AA9"/>
    <w:rsid w:val="00AD1592"/>
    <w:rsid w:val="00B104F9"/>
    <w:rsid w:val="00B22EC5"/>
    <w:rsid w:val="00B84CA8"/>
    <w:rsid w:val="00BA30F5"/>
    <w:rsid w:val="00BC5540"/>
    <w:rsid w:val="00C041CB"/>
    <w:rsid w:val="00C65F23"/>
    <w:rsid w:val="00D14050"/>
    <w:rsid w:val="00D8146B"/>
    <w:rsid w:val="00DE6244"/>
    <w:rsid w:val="00F7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5A724"/>
  <w15:chartTrackingRefBased/>
  <w15:docId w15:val="{D0F85412-059A-4792-8267-EA594C6D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40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34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D33D3"/>
    <w:pPr>
      <w:spacing w:before="100" w:beforeAutospacing="1" w:after="100" w:afterAutospacing="1"/>
    </w:pPr>
  </w:style>
  <w:style w:type="paragraph" w:customStyle="1" w:styleId="textocentralizadomaiusculas">
    <w:name w:val="texto_centralizado_maiusculas"/>
    <w:basedOn w:val="Normal"/>
    <w:rsid w:val="00A40AA9"/>
    <w:pPr>
      <w:spacing w:before="100" w:beforeAutospacing="1" w:after="100" w:afterAutospacing="1"/>
    </w:pPr>
  </w:style>
  <w:style w:type="paragraph" w:customStyle="1" w:styleId="textocentralizado">
    <w:name w:val="texto_centralizado"/>
    <w:basedOn w:val="Normal"/>
    <w:rsid w:val="00A40AA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40AA9"/>
    <w:rPr>
      <w:b/>
      <w:bCs/>
    </w:rPr>
  </w:style>
  <w:style w:type="character" w:styleId="Hyperlink">
    <w:name w:val="Hyperlink"/>
    <w:uiPriority w:val="99"/>
    <w:rsid w:val="00A40AA9"/>
    <w:rPr>
      <w:color w:val="0000FF"/>
      <w:u w:val="single"/>
    </w:rPr>
  </w:style>
  <w:style w:type="paragraph" w:customStyle="1" w:styleId="textojustificado">
    <w:name w:val="texto_justificado"/>
    <w:basedOn w:val="Normal"/>
    <w:rsid w:val="00902A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olandia.go.gov.br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perolandia.go.gov.br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erolandia.go.gov.br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perolandia.go.gov.b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Divino</dc:creator>
  <cp:keywords/>
  <dc:description/>
  <cp:lastModifiedBy>Patricia Freese Assis</cp:lastModifiedBy>
  <cp:revision>2</cp:revision>
  <dcterms:created xsi:type="dcterms:W3CDTF">2023-11-16T11:51:00Z</dcterms:created>
  <dcterms:modified xsi:type="dcterms:W3CDTF">2023-11-16T11:51:00Z</dcterms:modified>
</cp:coreProperties>
</file>